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573DF32" w:rsidR="009C62A2" w:rsidRPr="00E03F9C" w:rsidRDefault="00D42A36" w:rsidP="009C62A2">
      <w:pPr>
        <w:jc w:val="center"/>
        <w:rPr>
          <w:b/>
        </w:rPr>
      </w:pP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>
            <w:rPr>
              <w:b/>
            </w:rPr>
            <w:t>Proiect de hotarare privind introducerea in Inventarul bunurilor care aparţin domeniului public al Municipiului Dej a  obiectivelor ce urmează a fi cuprinse în Contractul de Delegare a Serviciului de Alimentare cu Apă şi Canalizare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15E70143" w14:textId="77777777" w:rsidR="00D42A36" w:rsidRPr="00D42A36" w:rsidRDefault="00D42A36" w:rsidP="00D42A36">
      <w:pPr>
        <w:ind w:firstLine="708"/>
        <w:jc w:val="both"/>
        <w:rPr>
          <w:color w:val="000000"/>
        </w:rPr>
      </w:pPr>
      <w:r w:rsidRPr="00D42A36">
        <w:rPr>
          <w:color w:val="000000"/>
        </w:rPr>
        <w:t>Compartimentul patrimoniu public şi privat din cadrul Primăriei Municipiului Dej;</w:t>
      </w:r>
    </w:p>
    <w:p w14:paraId="51A79DEE" w14:textId="4B91216E" w:rsidR="00D42A36" w:rsidRPr="00D42A36" w:rsidRDefault="00D42A36" w:rsidP="00D42A36">
      <w:pPr>
        <w:jc w:val="both"/>
        <w:rPr>
          <w:color w:val="000000"/>
        </w:rPr>
      </w:pPr>
      <w:r w:rsidRPr="00D42A36">
        <w:rPr>
          <w:color w:val="000000"/>
        </w:rPr>
        <w:t xml:space="preserve">           Având in vedere obiectivele din Anexa 1, ce urmează a fi cuprinse in Contractul de Delegare a Serviciului de </w:t>
      </w:r>
      <w:r>
        <w:rPr>
          <w:color w:val="000000"/>
        </w:rPr>
        <w:t>Alimentare cu Apa si Canalizare</w:t>
      </w:r>
      <w:r w:rsidRPr="00D42A36">
        <w:rPr>
          <w:color w:val="000000"/>
        </w:rPr>
        <w:tab/>
        <w:t>, respectiv:</w:t>
      </w:r>
    </w:p>
    <w:p w14:paraId="266299F7" w14:textId="77777777" w:rsidR="00D42A36" w:rsidRPr="00D42A36" w:rsidRDefault="00D42A36" w:rsidP="00D42A36">
      <w:pPr>
        <w:jc w:val="both"/>
        <w:rPr>
          <w:color w:val="000000"/>
        </w:rPr>
      </w:pPr>
      <w:r w:rsidRPr="00D42A36">
        <w:rPr>
          <w:color w:val="000000"/>
        </w:rPr>
        <w:t>-</w:t>
      </w:r>
      <w:r w:rsidRPr="00D42A36">
        <w:rPr>
          <w:color w:val="000000"/>
        </w:rPr>
        <w:tab/>
        <w:t xml:space="preserve">Extindere retea apa str.Nichita Stanescu </w:t>
      </w:r>
    </w:p>
    <w:p w14:paraId="2FB95ECA" w14:textId="77777777" w:rsidR="00D42A36" w:rsidRPr="00D42A36" w:rsidRDefault="00D42A36" w:rsidP="00D42A36">
      <w:pPr>
        <w:jc w:val="both"/>
        <w:rPr>
          <w:color w:val="000000"/>
        </w:rPr>
      </w:pPr>
      <w:r w:rsidRPr="00D42A36">
        <w:rPr>
          <w:color w:val="000000"/>
        </w:rPr>
        <w:t>-</w:t>
      </w:r>
      <w:r w:rsidRPr="00D42A36">
        <w:rPr>
          <w:color w:val="000000"/>
        </w:rPr>
        <w:tab/>
        <w:t>Instalatii sanitare apa (bransamente)-str. Macazului nr.6</w:t>
      </w:r>
    </w:p>
    <w:p w14:paraId="75763EDA" w14:textId="77777777" w:rsidR="00D42A36" w:rsidRPr="00D42A36" w:rsidRDefault="00D42A36" w:rsidP="00D42A36">
      <w:pPr>
        <w:jc w:val="both"/>
        <w:rPr>
          <w:color w:val="000000"/>
        </w:rPr>
      </w:pPr>
      <w:r w:rsidRPr="00D42A36">
        <w:rPr>
          <w:color w:val="000000"/>
        </w:rPr>
        <w:t>-</w:t>
      </w:r>
      <w:r w:rsidRPr="00D42A36">
        <w:rPr>
          <w:color w:val="000000"/>
        </w:rPr>
        <w:tab/>
        <w:t>Bransamente apa si racorduri canal in municipiul Dej urmează a fi concesionate Companiei de Apa Someș S.A.</w:t>
      </w:r>
    </w:p>
    <w:p w14:paraId="5456185F" w14:textId="77777777" w:rsidR="00D42A36" w:rsidRPr="00D42A36" w:rsidRDefault="00D42A36" w:rsidP="00D42A36">
      <w:pPr>
        <w:ind w:firstLine="708"/>
        <w:jc w:val="both"/>
        <w:rPr>
          <w:color w:val="000000"/>
        </w:rPr>
      </w:pPr>
      <w:r w:rsidRPr="00D42A36">
        <w:rPr>
          <w:color w:val="000000"/>
        </w:rPr>
        <w:t>In conformitate cu:</w:t>
      </w:r>
    </w:p>
    <w:p w14:paraId="05F1D300" w14:textId="77777777" w:rsidR="00D42A36" w:rsidRPr="00D42A36" w:rsidRDefault="00D42A36" w:rsidP="00D42A36">
      <w:pPr>
        <w:jc w:val="both"/>
        <w:rPr>
          <w:color w:val="000000"/>
        </w:rPr>
      </w:pPr>
      <w:r w:rsidRPr="00D42A36">
        <w:rPr>
          <w:color w:val="000000"/>
        </w:rPr>
        <w:t>•</w:t>
      </w:r>
      <w:r w:rsidRPr="00D42A36">
        <w:rPr>
          <w:color w:val="000000"/>
        </w:rPr>
        <w:tab/>
        <w:t>Prevederile art. 11 alin 2 si ale art 36 alin 7 liera c, art 36 alin 2 litera d si alin 6 litera a , pct 14 din  Legea  nr. 215/2001 a administraţiei publice locale, republicată, ale  art 10 si art. 30 din Legea nr. 51/2006 a serviciilor comunitare de utilităţi publice, ale art. 17 , art. 18 alin 2 , articolele 21-24 si art 41 alin 1 din  Legea  nr. 241/2006 privind serviciul de alimentare cu apă şi de canalizare;</w:t>
      </w:r>
    </w:p>
    <w:p w14:paraId="29385C5A" w14:textId="77777777" w:rsidR="00D42A36" w:rsidRPr="00D42A36" w:rsidRDefault="00D42A36" w:rsidP="00D42A36">
      <w:pPr>
        <w:ind w:firstLine="708"/>
        <w:jc w:val="both"/>
        <w:rPr>
          <w:color w:val="000000"/>
        </w:rPr>
      </w:pPr>
      <w:r w:rsidRPr="00D42A36">
        <w:rPr>
          <w:color w:val="000000"/>
        </w:rPr>
        <w:t>In contextul celor menționate, propunem spre aprobare Consiliului Local introducerea in Inventarul bunurilor care apartin domeniului public al Municipiului Dej a obiectivelor ce urmeaza a fi cuprinse  în Contractul de Delegare a Serviciului de Alimentare cu Apă şi Canalizare încheiat in 16.05.2006  cu Compania de Apă printr-un act adiţional .</w:t>
      </w:r>
    </w:p>
    <w:p w14:paraId="723BA8C2" w14:textId="77777777" w:rsidR="00D42A36" w:rsidRPr="00D42A36" w:rsidRDefault="00D42A36" w:rsidP="00D42A36">
      <w:pPr>
        <w:jc w:val="both"/>
        <w:rPr>
          <w:color w:val="000000"/>
        </w:rPr>
      </w:pPr>
      <w:r w:rsidRPr="00D42A36">
        <w:rPr>
          <w:color w:val="000000"/>
        </w:rPr>
        <w:tab/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80095FE" w14:textId="77777777" w:rsidR="00D42A36" w:rsidRPr="00D42A36" w:rsidRDefault="001B05BD" w:rsidP="00D42A36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</w:t>
      </w:r>
      <w:r w:rsidR="00D42A36" w:rsidRPr="00D42A36">
        <w:rPr>
          <w:b/>
          <w:bCs/>
        </w:rPr>
        <w:t>COMPARTIMENT PATRIMONIU</w:t>
      </w:r>
    </w:p>
    <w:p w14:paraId="49873B97" w14:textId="77777777" w:rsidR="00D42A36" w:rsidRPr="00D42A36" w:rsidRDefault="00D42A36" w:rsidP="00D42A36">
      <w:pPr>
        <w:jc w:val="both"/>
        <w:rPr>
          <w:b/>
          <w:bCs/>
        </w:rPr>
      </w:pPr>
      <w:r w:rsidRPr="00D42A36">
        <w:rPr>
          <w:b/>
          <w:bCs/>
        </w:rPr>
        <w:tab/>
      </w:r>
      <w:r w:rsidRPr="00D42A36">
        <w:rPr>
          <w:b/>
          <w:bCs/>
        </w:rPr>
        <w:tab/>
        <w:t xml:space="preserve">                             Ec.Lazar Mihaela</w:t>
      </w:r>
    </w:p>
    <w:p w14:paraId="79A2766C" w14:textId="75886C0A" w:rsidR="004230E8" w:rsidRPr="00E03F9C" w:rsidRDefault="004230E8" w:rsidP="00D42A36">
      <w:pPr>
        <w:jc w:val="both"/>
        <w:rPr>
          <w:b/>
          <w:bCs/>
        </w:rPr>
      </w:pPr>
      <w:bookmarkStart w:id="0" w:name="_GoBack"/>
      <w:bookmarkEnd w:id="0"/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42A36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E207DB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E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 in concesionare lucrari apa</DocumentSetDescription>
    <Nume_x0020_proiect_x0020_HCL xmlns="49ad8bbe-11e1-42b2-a965-6a341b5f7ad4">Proiect de hotarare privind introducerea in Inventarul bunurilor care aparţin domeniului public al Municipiului Dej a  obiectivelor ce urmează a fi cuprinse în Contractul de Delegare a Serviciului de Alimentare cu Apă şi Canalizare</Nume_x0020_proiect_x0020_HCL>
    <_dlc_DocId xmlns="49ad8bbe-11e1-42b2-a965-6a341b5f7ad4">PMD17-1485498287-792</_dlc_DocId>
    <_dlc_DocIdUrl xmlns="49ad8bbe-11e1-42b2-a965-6a341b5f7ad4">
      <Url>http://smdoc/Situri/CL/_layouts/15/DocIdRedir.aspx?ID=PMD17-1485498287-792</Url>
      <Description>PMD17-1485498287-792</Description>
    </_dlc_DocIdUrl>
    <Compartiment xmlns="49ad8bbe-11e1-42b2-a965-6a341b5f7ad4">44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1715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concesionare lucrari Compania de Apa 2017 -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2016-03-18T10:38:00Z</dcterms:created>
  <dcterms:modified xsi:type="dcterms:W3CDTF">2017-06-09T08:10:00Z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7d40dc12-0eb2-4923-8b79-c2a3864565e0</vt:lpwstr>
  </property>
  <property fmtid="{D5CDD505-2E9C-101B-9397-08002B2CF9AE}" pid="4" name="_docset_NoMedatataSyncRequired">
    <vt:lpwstr>False</vt:lpwstr>
  </property>
</Properties>
</file>